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36" w:rsidRPr="002F1033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The Written</w:t>
      </w:r>
      <w:r w:rsidRPr="002F1033">
        <w:rPr>
          <w:b/>
          <w:bCs/>
          <w:sz w:val="24"/>
          <w:szCs w:val="24"/>
          <w:u w:val="single"/>
        </w:rPr>
        <w:t xml:space="preserve"> Report – Required for Cedar Project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21" w:lineRule="auto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Due on date of presentation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21" w:lineRule="auto"/>
        <w:rPr>
          <w:b/>
          <w:bCs/>
          <w:i/>
          <w:iCs/>
          <w:sz w:val="20"/>
          <w:szCs w:val="20"/>
        </w:rPr>
      </w:pP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21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Page Length Expectations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21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  <w:t>7</w:t>
      </w:r>
      <w:r w:rsidRPr="00CF0F0E">
        <w:rPr>
          <w:b/>
          <w:bCs/>
          <w:i/>
          <w:iCs/>
          <w:sz w:val="20"/>
          <w:szCs w:val="20"/>
          <w:vertAlign w:val="superscript"/>
        </w:rPr>
        <w:t>th</w:t>
      </w:r>
      <w:r>
        <w:rPr>
          <w:b/>
          <w:bCs/>
          <w:i/>
          <w:iCs/>
          <w:sz w:val="20"/>
          <w:szCs w:val="20"/>
        </w:rPr>
        <w:t xml:space="preserve"> Grade – 5-7 pages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21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  <w:t>8</w:t>
      </w:r>
      <w:r w:rsidRPr="00CF0F0E">
        <w:rPr>
          <w:b/>
          <w:bCs/>
          <w:i/>
          <w:iCs/>
          <w:sz w:val="20"/>
          <w:szCs w:val="20"/>
          <w:vertAlign w:val="superscript"/>
        </w:rPr>
        <w:t>th</w:t>
      </w:r>
      <w:r>
        <w:rPr>
          <w:b/>
          <w:bCs/>
          <w:i/>
          <w:iCs/>
          <w:sz w:val="20"/>
          <w:szCs w:val="20"/>
        </w:rPr>
        <w:t xml:space="preserve"> Grade – 7-9 pages</w:t>
      </w:r>
    </w:p>
    <w:p w:rsidR="00BE2736" w:rsidRPr="002F1033" w:rsidRDefault="00BE2736" w:rsidP="00BE2736">
      <w:pPr>
        <w:widowControl w:val="0"/>
        <w:autoSpaceDE w:val="0"/>
        <w:autoSpaceDN w:val="0"/>
        <w:adjustRightInd w:val="0"/>
        <w:spacing w:after="0" w:line="198" w:lineRule="exact"/>
        <w:rPr>
          <w:sz w:val="20"/>
          <w:szCs w:val="20"/>
        </w:rPr>
      </w:pPr>
    </w:p>
    <w:p w:rsidR="00BE2736" w:rsidRPr="002F1033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F1033">
        <w:rPr>
          <w:b/>
          <w:bCs/>
          <w:sz w:val="20"/>
          <w:szCs w:val="20"/>
        </w:rPr>
        <w:t>1.  The written report will be written in paragraph format, using correct MLA format, and show: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E2736" w:rsidRPr="002F1033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D7D53">
        <w:rPr>
          <w:b/>
          <w:i/>
          <w:sz w:val="20"/>
          <w:szCs w:val="20"/>
        </w:rPr>
        <w:t xml:space="preserve">General Writing </w:t>
      </w:r>
      <w:r>
        <w:rPr>
          <w:b/>
          <w:i/>
          <w:sz w:val="20"/>
          <w:szCs w:val="20"/>
        </w:rPr>
        <w:t>–</w:t>
      </w:r>
      <w:r w:rsidRPr="00ED7D53">
        <w:rPr>
          <w:b/>
          <w:i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Organization and Fluency</w:t>
      </w:r>
      <w:r w:rsidRPr="002F1033">
        <w:rPr>
          <w:b/>
          <w:bCs/>
          <w:i/>
          <w:iCs/>
          <w:sz w:val="20"/>
          <w:szCs w:val="20"/>
        </w:rPr>
        <w:t>:</w:t>
      </w:r>
    </w:p>
    <w:p w:rsidR="00BE2736" w:rsidRDefault="00BE2736" w:rsidP="00BE2736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D7D53">
        <w:rPr>
          <w:sz w:val="20"/>
          <w:szCs w:val="20"/>
        </w:rPr>
        <w:t xml:space="preserve">Includes </w:t>
      </w:r>
      <w:r>
        <w:rPr>
          <w:sz w:val="20"/>
          <w:szCs w:val="20"/>
        </w:rPr>
        <w:t xml:space="preserve">a clear thesis, </w:t>
      </w:r>
      <w:r w:rsidRPr="00ED7D53">
        <w:rPr>
          <w:sz w:val="20"/>
          <w:szCs w:val="20"/>
        </w:rPr>
        <w:t>supporting stateme</w:t>
      </w:r>
      <w:r>
        <w:rPr>
          <w:sz w:val="20"/>
          <w:szCs w:val="20"/>
        </w:rPr>
        <w:t>nts, textual evidence and quotes</w:t>
      </w:r>
    </w:p>
    <w:p w:rsidR="00BE2736" w:rsidRDefault="00BE2736" w:rsidP="00BE2736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Forms</w:t>
      </w:r>
      <w:r w:rsidRPr="00ED7D53">
        <w:rPr>
          <w:sz w:val="20"/>
          <w:szCs w:val="20"/>
        </w:rPr>
        <w:t xml:space="preserve"> a meaningful whole, moving smoothly from one main point to the next </w:t>
      </w:r>
    </w:p>
    <w:p w:rsidR="00BE2736" w:rsidRDefault="00BE2736" w:rsidP="00BE2736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Effectively writes to the intended audience</w:t>
      </w:r>
    </w:p>
    <w:p w:rsidR="00BE2736" w:rsidRPr="00ED7D53" w:rsidRDefault="00BE2736" w:rsidP="00BE2736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Shows variation in sentence structure</w:t>
      </w:r>
    </w:p>
    <w:p w:rsidR="00BE2736" w:rsidRPr="002F1033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Use of Texts, V</w:t>
      </w:r>
      <w:r w:rsidRPr="002F1033">
        <w:rPr>
          <w:b/>
          <w:bCs/>
          <w:i/>
          <w:iCs/>
          <w:sz w:val="20"/>
          <w:szCs w:val="20"/>
        </w:rPr>
        <w:t>oice:</w:t>
      </w:r>
    </w:p>
    <w:p w:rsidR="00BE2736" w:rsidRDefault="00BE2736" w:rsidP="00BE273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Generates, explores and develops topics and ideas</w:t>
      </w:r>
    </w:p>
    <w:p w:rsidR="00BE2736" w:rsidRDefault="00BE2736" w:rsidP="00BE273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D7D53">
        <w:rPr>
          <w:sz w:val="20"/>
          <w:szCs w:val="20"/>
        </w:rPr>
        <w:t>Writing shows a personal style</w:t>
      </w:r>
    </w:p>
    <w:p w:rsidR="00BE2736" w:rsidRPr="00ED7D53" w:rsidRDefault="00BE2736" w:rsidP="00BE273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Shows conviction</w:t>
      </w:r>
    </w:p>
    <w:p w:rsidR="00BE2736" w:rsidRPr="002F1033" w:rsidRDefault="00BE2736" w:rsidP="00BE2736">
      <w:pPr>
        <w:widowControl w:val="0"/>
        <w:autoSpaceDE w:val="0"/>
        <w:autoSpaceDN w:val="0"/>
        <w:adjustRightInd w:val="0"/>
        <w:spacing w:after="0" w:line="259" w:lineRule="exact"/>
        <w:rPr>
          <w:sz w:val="20"/>
          <w:szCs w:val="20"/>
        </w:rPr>
      </w:pP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Contextual Understanding:</w:t>
      </w:r>
    </w:p>
    <w:p w:rsidR="00BE2736" w:rsidRPr="005E1963" w:rsidRDefault="00BE2736" w:rsidP="00BE273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bCs/>
          <w:iCs/>
          <w:sz w:val="20"/>
          <w:szCs w:val="20"/>
        </w:rPr>
        <w:t>Selects an appropriate genre for the topic</w:t>
      </w:r>
    </w:p>
    <w:p w:rsidR="00BE2736" w:rsidRPr="005E1963" w:rsidRDefault="00BE2736" w:rsidP="00BE273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bCs/>
          <w:iCs/>
          <w:sz w:val="20"/>
          <w:szCs w:val="20"/>
        </w:rPr>
        <w:t>Uses literary devices to influence the reader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/>
          <w:bCs/>
          <w:i/>
          <w:iCs/>
          <w:sz w:val="20"/>
          <w:szCs w:val="20"/>
        </w:rPr>
      </w:pP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Conventions and</w:t>
      </w:r>
      <w:r w:rsidRPr="002F1033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Word C</w:t>
      </w:r>
      <w:r w:rsidRPr="002F1033">
        <w:rPr>
          <w:b/>
          <w:bCs/>
          <w:i/>
          <w:iCs/>
          <w:sz w:val="20"/>
          <w:szCs w:val="20"/>
        </w:rPr>
        <w:t>hoice:</w:t>
      </w:r>
    </w:p>
    <w:p w:rsidR="00BE2736" w:rsidRDefault="00BE2736" w:rsidP="00BE273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Uses</w:t>
      </w:r>
      <w:r w:rsidRPr="002F1033">
        <w:rPr>
          <w:sz w:val="20"/>
          <w:szCs w:val="20"/>
        </w:rPr>
        <w:t xml:space="preserve"> specific nouns, vivid verbs, and colorful modifiers </w:t>
      </w:r>
    </w:p>
    <w:p w:rsidR="00BE2736" w:rsidRDefault="00BE2736" w:rsidP="00BE273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Uses</w:t>
      </w:r>
      <w:r w:rsidRPr="005E1963">
        <w:rPr>
          <w:sz w:val="20"/>
          <w:szCs w:val="20"/>
        </w:rPr>
        <w:t xml:space="preserve"> terms specific to the field studied </w:t>
      </w:r>
    </w:p>
    <w:p w:rsidR="00BE2736" w:rsidRPr="005E1963" w:rsidRDefault="00BE2736" w:rsidP="00BE273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E1963">
        <w:rPr>
          <w:sz w:val="20"/>
          <w:szCs w:val="20"/>
        </w:rPr>
        <w:t>Adheres to proper grammar, spelling and punctuation rules</w:t>
      </w:r>
    </w:p>
    <w:p w:rsidR="00BE2736" w:rsidRPr="005E1963" w:rsidRDefault="00BE2736" w:rsidP="00BE273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cs="Wingdings"/>
          <w:sz w:val="20"/>
          <w:szCs w:val="20"/>
        </w:rPr>
      </w:pPr>
      <w:r w:rsidRPr="005E1963">
        <w:rPr>
          <w:rFonts w:cs="Wingdings"/>
          <w:sz w:val="20"/>
          <w:szCs w:val="20"/>
        </w:rPr>
        <w:t>M</w:t>
      </w:r>
      <w:r>
        <w:rPr>
          <w:rFonts w:cs="Wingdings"/>
          <w:sz w:val="20"/>
          <w:szCs w:val="20"/>
        </w:rPr>
        <w:t>aint</w:t>
      </w:r>
      <w:r w:rsidRPr="005E1963">
        <w:rPr>
          <w:rFonts w:cs="Wingdings"/>
          <w:sz w:val="20"/>
          <w:szCs w:val="20"/>
        </w:rPr>
        <w:t>ain</w:t>
      </w:r>
      <w:r>
        <w:rPr>
          <w:rFonts w:cs="Wingdings"/>
          <w:sz w:val="20"/>
          <w:szCs w:val="20"/>
        </w:rPr>
        <w:t>s appropri</w:t>
      </w:r>
      <w:r w:rsidRPr="005E1963">
        <w:rPr>
          <w:rFonts w:cs="Wingdings"/>
          <w:sz w:val="20"/>
          <w:szCs w:val="20"/>
        </w:rPr>
        <w:t>ate tense</w:t>
      </w:r>
    </w:p>
    <w:p w:rsidR="00BE2736" w:rsidRPr="005E1963" w:rsidRDefault="00BE2736" w:rsidP="00BE2736">
      <w:pPr>
        <w:widowControl w:val="0"/>
        <w:autoSpaceDE w:val="0"/>
        <w:autoSpaceDN w:val="0"/>
        <w:adjustRightInd w:val="0"/>
        <w:spacing w:after="0" w:line="259" w:lineRule="exact"/>
        <w:rPr>
          <w:sz w:val="20"/>
          <w:szCs w:val="20"/>
        </w:rPr>
      </w:pP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39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Process, Strategies, Ideas</w:t>
      </w:r>
      <w:r w:rsidRPr="005E1963">
        <w:rPr>
          <w:b/>
          <w:bCs/>
          <w:i/>
          <w:iCs/>
          <w:sz w:val="20"/>
          <w:szCs w:val="20"/>
        </w:rPr>
        <w:t>:</w:t>
      </w:r>
    </w:p>
    <w:p w:rsidR="00BE2736" w:rsidRDefault="00BE2736" w:rsidP="00BE27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rPr>
          <w:sz w:val="20"/>
          <w:szCs w:val="20"/>
        </w:rPr>
      </w:pPr>
      <w:r>
        <w:rPr>
          <w:sz w:val="20"/>
          <w:szCs w:val="20"/>
        </w:rPr>
        <w:t>Work shows the use of appropriate strategies used throughout the writing process</w:t>
      </w:r>
    </w:p>
    <w:p w:rsidR="00BE2736" w:rsidRDefault="00BE2736" w:rsidP="00BE27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rPr>
          <w:sz w:val="20"/>
          <w:szCs w:val="20"/>
        </w:rPr>
      </w:pPr>
      <w:r>
        <w:rPr>
          <w:sz w:val="20"/>
          <w:szCs w:val="20"/>
        </w:rPr>
        <w:t>Independently proofread, edited and revised own writing</w:t>
      </w:r>
    </w:p>
    <w:p w:rsidR="00BE2736" w:rsidRDefault="00BE2736" w:rsidP="00BE27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rPr>
          <w:sz w:val="20"/>
          <w:szCs w:val="20"/>
        </w:rPr>
      </w:pPr>
      <w:r>
        <w:rPr>
          <w:sz w:val="20"/>
          <w:szCs w:val="20"/>
        </w:rPr>
        <w:t>Used a variety of drafting techniques</w:t>
      </w:r>
    </w:p>
    <w:p w:rsidR="00BE2736" w:rsidRPr="005E1963" w:rsidRDefault="00BE2736" w:rsidP="00BE27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rPr>
          <w:sz w:val="20"/>
          <w:szCs w:val="20"/>
        </w:rPr>
      </w:pPr>
      <w:r>
        <w:rPr>
          <w:sz w:val="20"/>
          <w:szCs w:val="20"/>
        </w:rPr>
        <w:t>Works shows the ability to refine text while writing</w:t>
      </w:r>
    </w:p>
    <w:p w:rsidR="00BE2736" w:rsidRPr="002F1033" w:rsidRDefault="00BE2736" w:rsidP="00BE2736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20"/>
        <w:jc w:val="both"/>
        <w:rPr>
          <w:sz w:val="20"/>
          <w:szCs w:val="20"/>
        </w:rPr>
      </w:pPr>
    </w:p>
    <w:p w:rsidR="00BE2736" w:rsidRPr="002F1033" w:rsidRDefault="00BE2736" w:rsidP="00BE2736">
      <w:pPr>
        <w:widowControl w:val="0"/>
        <w:autoSpaceDE w:val="0"/>
        <w:autoSpaceDN w:val="0"/>
        <w:adjustRightInd w:val="0"/>
        <w:spacing w:after="0" w:line="72" w:lineRule="exact"/>
        <w:rPr>
          <w:sz w:val="20"/>
          <w:szCs w:val="20"/>
        </w:rPr>
      </w:pPr>
    </w:p>
    <w:p w:rsidR="00BE2736" w:rsidRPr="005E1963" w:rsidRDefault="00BE2736" w:rsidP="00BE2736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Suggested</w:t>
      </w:r>
      <w:r w:rsidRPr="002F1033">
        <w:rPr>
          <w:b/>
          <w:bCs/>
          <w:sz w:val="20"/>
          <w:szCs w:val="20"/>
        </w:rPr>
        <w:t xml:space="preserve"> I</w:t>
      </w:r>
      <w:r>
        <w:rPr>
          <w:b/>
          <w:bCs/>
          <w:sz w:val="20"/>
          <w:szCs w:val="20"/>
        </w:rPr>
        <w:t>nformation to include in report:</w:t>
      </w:r>
    </w:p>
    <w:p w:rsidR="00BE2736" w:rsidRPr="00025F8B" w:rsidRDefault="00BE2736" w:rsidP="00BE273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06" w:lineRule="auto"/>
        <w:ind w:right="280"/>
        <w:jc w:val="both"/>
        <w:rPr>
          <w:rFonts w:cs="Symbol"/>
          <w:sz w:val="20"/>
          <w:szCs w:val="20"/>
        </w:rPr>
      </w:pPr>
      <w:r>
        <w:rPr>
          <w:sz w:val="20"/>
          <w:szCs w:val="20"/>
        </w:rPr>
        <w:t>Interview Information:</w:t>
      </w:r>
    </w:p>
    <w:p w:rsidR="00BE2736" w:rsidRPr="002F1033" w:rsidRDefault="00BE2736" w:rsidP="00BE2736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06" w:lineRule="auto"/>
        <w:ind w:right="280"/>
        <w:jc w:val="both"/>
        <w:rPr>
          <w:rFonts w:cs="Symbol"/>
          <w:sz w:val="20"/>
          <w:szCs w:val="20"/>
        </w:rPr>
      </w:pPr>
      <w:r w:rsidRPr="002F1033">
        <w:rPr>
          <w:sz w:val="20"/>
          <w:szCs w:val="20"/>
        </w:rPr>
        <w:t xml:space="preserve">Discuss the background knowledge and/or experience you had that led you to request an interview with this person. </w:t>
      </w:r>
    </w:p>
    <w:p w:rsidR="00BE2736" w:rsidRPr="002F1033" w:rsidRDefault="00BE2736" w:rsidP="00BE2736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06" w:lineRule="auto"/>
        <w:ind w:right="360"/>
        <w:jc w:val="both"/>
        <w:rPr>
          <w:rFonts w:cs="Symbol"/>
          <w:sz w:val="20"/>
          <w:szCs w:val="20"/>
        </w:rPr>
      </w:pPr>
      <w:r w:rsidRPr="002F1033">
        <w:rPr>
          <w:sz w:val="20"/>
          <w:szCs w:val="20"/>
        </w:rPr>
        <w:t xml:space="preserve">Give information on the work you observed. It is important to conduct the interview at the individual’s place of work. A telephone/email interview will not work. </w:t>
      </w:r>
    </w:p>
    <w:p w:rsidR="00BE2736" w:rsidRPr="005E1963" w:rsidRDefault="00BE2736" w:rsidP="00BE2736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06" w:lineRule="auto"/>
        <w:ind w:right="120"/>
        <w:jc w:val="both"/>
        <w:rPr>
          <w:rFonts w:cs="Symbol"/>
          <w:sz w:val="20"/>
          <w:szCs w:val="20"/>
        </w:rPr>
      </w:pPr>
      <w:r w:rsidRPr="002F1033">
        <w:rPr>
          <w:sz w:val="20"/>
          <w:szCs w:val="20"/>
        </w:rPr>
        <w:t>Discuss the education/training/experience the interviewee completed to do the work he/she does. Discuss how the education/training/experience all relate to the occupation the person is or was engaged in.</w:t>
      </w:r>
    </w:p>
    <w:p w:rsidR="00BE2736" w:rsidRPr="002F1033" w:rsidRDefault="00BE2736" w:rsidP="00BE273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Symbol"/>
          <w:sz w:val="20"/>
          <w:szCs w:val="20"/>
        </w:rPr>
      </w:pPr>
      <w:r w:rsidRPr="002F1033">
        <w:rPr>
          <w:sz w:val="20"/>
          <w:szCs w:val="20"/>
        </w:rPr>
        <w:t xml:space="preserve">Include information about the field in general–perhaps: what it was, what it is, what it might become. </w:t>
      </w:r>
    </w:p>
    <w:p w:rsidR="00BE2736" w:rsidRPr="002F1033" w:rsidRDefault="00BE2736" w:rsidP="00BE273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Symbol"/>
          <w:sz w:val="20"/>
          <w:szCs w:val="20"/>
        </w:rPr>
      </w:pPr>
      <w:r w:rsidRPr="002F1033">
        <w:rPr>
          <w:sz w:val="20"/>
          <w:szCs w:val="20"/>
        </w:rPr>
        <w:t xml:space="preserve">Discuss the role of this field in our society. </w:t>
      </w:r>
    </w:p>
    <w:p w:rsidR="00BE2736" w:rsidRPr="002F1033" w:rsidRDefault="00BE2736" w:rsidP="00BE273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Symbol"/>
          <w:sz w:val="20"/>
          <w:szCs w:val="20"/>
        </w:rPr>
      </w:pPr>
      <w:r w:rsidRPr="002F1033">
        <w:rPr>
          <w:sz w:val="20"/>
          <w:szCs w:val="20"/>
        </w:rPr>
        <w:t xml:space="preserve">Discuss the rewards and frustrations involved in this occupation. </w:t>
      </w:r>
    </w:p>
    <w:p w:rsidR="00BE2736" w:rsidRPr="002F1033" w:rsidRDefault="00BE2736" w:rsidP="00BE2736">
      <w:pPr>
        <w:widowControl w:val="0"/>
        <w:autoSpaceDE w:val="0"/>
        <w:autoSpaceDN w:val="0"/>
        <w:adjustRightInd w:val="0"/>
        <w:spacing w:after="0" w:line="1" w:lineRule="exact"/>
        <w:rPr>
          <w:rFonts w:cs="Symbol"/>
          <w:sz w:val="20"/>
          <w:szCs w:val="20"/>
        </w:rPr>
      </w:pPr>
    </w:p>
    <w:p w:rsidR="00BE2736" w:rsidRPr="002F1033" w:rsidRDefault="00BE2736" w:rsidP="00BE273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Symbol"/>
          <w:sz w:val="20"/>
          <w:szCs w:val="20"/>
        </w:rPr>
      </w:pPr>
      <w:r w:rsidRPr="002F1033">
        <w:rPr>
          <w:sz w:val="20"/>
          <w:szCs w:val="20"/>
        </w:rPr>
        <w:t xml:space="preserve">Discuss a typical day on the job. </w:t>
      </w:r>
    </w:p>
    <w:p w:rsidR="00EE4BC1" w:rsidRDefault="00BE2736" w:rsidP="00BE273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jc w:val="both"/>
      </w:pPr>
      <w:r w:rsidRPr="00BE2736">
        <w:rPr>
          <w:sz w:val="20"/>
          <w:szCs w:val="20"/>
        </w:rPr>
        <w:t xml:space="preserve">Discuss the personal qualities and interests best suited to this occupation. </w:t>
      </w:r>
      <w:bookmarkStart w:id="0" w:name="_GoBack"/>
      <w:bookmarkEnd w:id="0"/>
    </w:p>
    <w:sectPr w:rsidR="00EE4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B40"/>
    <w:multiLevelType w:val="hybridMultilevel"/>
    <w:tmpl w:val="28DA9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4DF2"/>
    <w:multiLevelType w:val="hybridMultilevel"/>
    <w:tmpl w:val="00004944"/>
    <w:lvl w:ilvl="0" w:tplc="00002E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3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1C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43859A6"/>
    <w:multiLevelType w:val="hybridMultilevel"/>
    <w:tmpl w:val="DEFC0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137F1"/>
    <w:multiLevelType w:val="hybridMultilevel"/>
    <w:tmpl w:val="C644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E62F9"/>
    <w:multiLevelType w:val="hybridMultilevel"/>
    <w:tmpl w:val="12CEB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BAA56D4"/>
    <w:multiLevelType w:val="hybridMultilevel"/>
    <w:tmpl w:val="789EA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052C2"/>
    <w:multiLevelType w:val="hybridMultilevel"/>
    <w:tmpl w:val="33860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36"/>
    <w:rsid w:val="00BE2736"/>
    <w:rsid w:val="00EE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A0652-4D53-46F9-82C6-4590B239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73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Poff</dc:creator>
  <cp:keywords/>
  <dc:description/>
  <cp:lastModifiedBy>Ben Poff</cp:lastModifiedBy>
  <cp:revision>1</cp:revision>
  <dcterms:created xsi:type="dcterms:W3CDTF">2017-04-27T19:31:00Z</dcterms:created>
  <dcterms:modified xsi:type="dcterms:W3CDTF">2017-04-27T19:32:00Z</dcterms:modified>
</cp:coreProperties>
</file>